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DF" w:rsidRPr="004675AE" w:rsidRDefault="00BC15DF" w:rsidP="00BC15D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BC15DF" w:rsidRPr="00AC6F5F" w:rsidRDefault="00BC15DF" w:rsidP="00BC15DF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ZA MLADEŽ OPĆINSKOG</w:t>
      </w:r>
      <w:r w:rsidRPr="00AC6F5F">
        <w:rPr>
          <w:rFonts w:ascii="Arial" w:hAnsi="Arial" w:cs="Arial"/>
          <w:b/>
        </w:rPr>
        <w:t xml:space="preserve"> SUDA U ZADRU</w:t>
      </w:r>
    </w:p>
    <w:p w:rsidR="00BC15DF" w:rsidRDefault="00BC15DF" w:rsidP="00BC15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C15DF" w:rsidRDefault="00BC15DF" w:rsidP="00BC15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C15DF" w:rsidRDefault="00BC15DF" w:rsidP="00BC15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porotnika za mladež Općinskog suda u Zadru te u svrhu provođenja postupka imenovanja sudaca porotnika pod materijalnom i kaznenom odgovornošću 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Pr="009D41B8" w:rsidRDefault="00BC15DF" w:rsidP="00BC15DF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BC15DF" w:rsidRDefault="00BC15DF" w:rsidP="00BC15DF">
      <w:pPr>
        <w:spacing w:after="0"/>
        <w:jc w:val="center"/>
        <w:rPr>
          <w:rFonts w:ascii="Arial" w:hAnsi="Arial" w:cs="Arial"/>
        </w:rPr>
      </w:pPr>
    </w:p>
    <w:p w:rsidR="00BC15DF" w:rsidRPr="0086602B" w:rsidRDefault="00BC15DF" w:rsidP="00BC15D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</w:t>
      </w:r>
      <w:proofErr w:type="spellStart"/>
      <w:r w:rsidRPr="0086602B">
        <w:rPr>
          <w:rFonts w:ascii="Arial" w:hAnsi="Arial" w:cs="Arial"/>
          <w:b/>
        </w:rPr>
        <w:t>la</w:t>
      </w:r>
      <w:proofErr w:type="spellEnd"/>
      <w:r w:rsidRPr="0086602B">
        <w:rPr>
          <w:rFonts w:ascii="Arial" w:hAnsi="Arial" w:cs="Arial"/>
          <w:b/>
        </w:rPr>
        <w:t xml:space="preserve">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BC15DF" w:rsidRPr="0086602B" w:rsidRDefault="00BC15DF" w:rsidP="00BC15DF">
      <w:pPr>
        <w:spacing w:after="0"/>
        <w:jc w:val="both"/>
        <w:rPr>
          <w:rFonts w:ascii="Arial" w:hAnsi="Arial" w:cs="Arial"/>
          <w:b/>
        </w:rPr>
      </w:pP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Pr="00121DC7" w:rsidRDefault="00BC15DF" w:rsidP="00BC15D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BC15DF" w:rsidRPr="00121DC7" w:rsidRDefault="00BC15DF" w:rsidP="00BC15D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BC15DF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Pr="004675AE" w:rsidRDefault="00BC15DF" w:rsidP="00BC15DF">
      <w:pPr>
        <w:spacing w:after="0"/>
        <w:jc w:val="both"/>
        <w:rPr>
          <w:rFonts w:ascii="Arial" w:hAnsi="Arial" w:cs="Arial"/>
        </w:rPr>
      </w:pPr>
    </w:p>
    <w:p w:rsidR="00BC15DF" w:rsidRPr="004675AE" w:rsidRDefault="00BC15DF" w:rsidP="00BC15DF">
      <w:pPr>
        <w:spacing w:after="0"/>
        <w:jc w:val="center"/>
        <w:rPr>
          <w:rFonts w:ascii="Arial" w:hAnsi="Arial" w:cs="Arial"/>
        </w:rPr>
      </w:pPr>
    </w:p>
    <w:p w:rsidR="00BC15DF" w:rsidRDefault="00BC15DF" w:rsidP="00BC15D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_______________, __________ 2017. godine </w:t>
      </w:r>
    </w:p>
    <w:p w:rsidR="00BC15DF" w:rsidRDefault="00BC15DF" w:rsidP="00BC15DF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BC15DF" w:rsidRDefault="00BC15DF" w:rsidP="00BC15DF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BC15DF" w:rsidRDefault="00BC15DF" w:rsidP="00BC15DF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BC15DF" w:rsidRPr="00AC6F5F" w:rsidRDefault="00BC15DF" w:rsidP="00BC15DF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A80006" w:rsidRDefault="00BC15DF">
      <w:bookmarkStart w:id="0" w:name="_GoBack"/>
      <w:bookmarkEnd w:id="0"/>
    </w:p>
    <w:sectPr w:rsidR="00A8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DF"/>
    <w:rsid w:val="00996103"/>
    <w:rsid w:val="00BC15DF"/>
    <w:rsid w:val="00B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D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D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Mihovilović.Pajkin</dc:creator>
  <cp:lastModifiedBy>Marina Mihovilović.Pajkin</cp:lastModifiedBy>
  <cp:revision>1</cp:revision>
  <dcterms:created xsi:type="dcterms:W3CDTF">2017-02-08T07:38:00Z</dcterms:created>
  <dcterms:modified xsi:type="dcterms:W3CDTF">2017-02-08T07:38:00Z</dcterms:modified>
</cp:coreProperties>
</file>